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63" w:rsidRDefault="00770F63" w:rsidP="007B3A6A">
      <w:pPr>
        <w:pStyle w:val="ac"/>
        <w:spacing w:line="276" w:lineRule="auto"/>
        <w:rPr>
          <w:rFonts w:cs="Arial"/>
          <w:sz w:val="26"/>
          <w:szCs w:val="26"/>
        </w:rPr>
      </w:pPr>
    </w:p>
    <w:p w:rsidR="00AB31EE" w:rsidRPr="000329C6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 ДОПОЛНИТЕЛЬНОЕ СОГЛАШЕНИЕ № </w:t>
      </w:r>
      <w:r w:rsidR="001E0F0A">
        <w:rPr>
          <w:rFonts w:cs="Arial"/>
          <w:sz w:val="26"/>
          <w:szCs w:val="26"/>
        </w:rPr>
        <w:t>9</w:t>
      </w:r>
    </w:p>
    <w:p w:rsidR="00AB31EE" w:rsidRPr="00B5224B" w:rsidRDefault="00AB31EE" w:rsidP="007B3A6A">
      <w:pPr>
        <w:pStyle w:val="ac"/>
        <w:spacing w:line="276" w:lineRule="auto"/>
        <w:rPr>
          <w:rFonts w:cs="Arial"/>
          <w:sz w:val="26"/>
          <w:szCs w:val="26"/>
        </w:rPr>
      </w:pPr>
      <w:r w:rsidRPr="00B5224B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AB31EE" w:rsidRDefault="00AB31EE" w:rsidP="007B3A6A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B5224B">
        <w:rPr>
          <w:rFonts w:ascii="Arial" w:hAnsi="Arial" w:cs="Arial"/>
          <w:b/>
          <w:sz w:val="26"/>
          <w:szCs w:val="26"/>
        </w:rPr>
        <w:t>на 202</w:t>
      </w:r>
      <w:r>
        <w:rPr>
          <w:rFonts w:ascii="Arial" w:hAnsi="Arial" w:cs="Arial"/>
          <w:b/>
          <w:sz w:val="26"/>
          <w:szCs w:val="26"/>
        </w:rPr>
        <w:t>1</w:t>
      </w:r>
      <w:r w:rsidRPr="00B5224B">
        <w:rPr>
          <w:rFonts w:ascii="Arial" w:hAnsi="Arial" w:cs="Arial"/>
          <w:b/>
          <w:sz w:val="26"/>
          <w:szCs w:val="26"/>
        </w:rPr>
        <w:t xml:space="preserve"> год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68761C">
        <w:rPr>
          <w:rFonts w:ascii="Arial" w:hAnsi="Arial" w:cs="Arial"/>
          <w:sz w:val="26"/>
          <w:szCs w:val="26"/>
        </w:rPr>
        <w:t>Лисовца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Государственное учреждение «Территориальный фонд обязательного медицинского страхования Санкт-Петербурга» в лице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врио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>
        <w:rPr>
          <w:rFonts w:ascii="Arial" w:hAnsi="Arial" w:cs="Arial"/>
          <w:sz w:val="26"/>
          <w:szCs w:val="26"/>
        </w:rPr>
        <w:t>Стожарова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Вадима</w:t>
      </w:r>
      <w:r w:rsidRPr="0068761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Владимировича</w:t>
      </w:r>
      <w:r w:rsidRPr="0068761C">
        <w:rPr>
          <w:rFonts w:ascii="Arial" w:hAnsi="Arial" w:cs="Arial"/>
          <w:sz w:val="26"/>
          <w:szCs w:val="26"/>
        </w:rPr>
        <w:t>,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 в лице директора Санкт-Петербургского филиала АО «Страховая компания «</w:t>
      </w:r>
      <w:proofErr w:type="spellStart"/>
      <w:r w:rsidRPr="0068761C">
        <w:rPr>
          <w:rFonts w:ascii="Arial" w:hAnsi="Arial" w:cs="Arial"/>
          <w:sz w:val="26"/>
          <w:szCs w:val="26"/>
        </w:rPr>
        <w:t>СОГАЗ-Мед</w:t>
      </w:r>
      <w:proofErr w:type="spellEnd"/>
      <w:r w:rsidRPr="0068761C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AB31EE" w:rsidRPr="0068761C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68761C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члена Совета Кима Андрея Вячеславовича,  </w:t>
      </w:r>
    </w:p>
    <w:p w:rsidR="00AB31EE" w:rsidRPr="00B5224B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Территориальная Санкт-Петербурга и Ленинградской области организация профсоюза работников здравоохранения Российской Федерации в лице председателя </w:t>
      </w:r>
      <w:proofErr w:type="spellStart"/>
      <w:r w:rsidRPr="00B5224B">
        <w:rPr>
          <w:rFonts w:ascii="Arial" w:hAnsi="Arial" w:cs="Arial"/>
          <w:sz w:val="26"/>
          <w:szCs w:val="26"/>
        </w:rPr>
        <w:t>Элиовича</w:t>
      </w:r>
      <w:proofErr w:type="spellEnd"/>
      <w:r w:rsidRPr="00B5224B">
        <w:rPr>
          <w:rFonts w:ascii="Arial" w:hAnsi="Arial" w:cs="Arial"/>
          <w:sz w:val="26"/>
          <w:szCs w:val="26"/>
        </w:rPr>
        <w:t xml:space="preserve"> Иосифа Григорьевича,</w:t>
      </w:r>
    </w:p>
    <w:p w:rsidR="00AB31EE" w:rsidRPr="00E56B63" w:rsidRDefault="00AB31EE" w:rsidP="00E56B63">
      <w:pPr>
        <w:keepLines/>
        <w:spacing w:before="60"/>
        <w:jc w:val="both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 xml:space="preserve">именуемые в дальнейшем Стороны, </w:t>
      </w:r>
    </w:p>
    <w:p w:rsidR="00AB31EE" w:rsidRPr="00B5224B" w:rsidRDefault="00AB31EE" w:rsidP="00E56B63">
      <w:pPr>
        <w:pStyle w:val="2"/>
        <w:keepLines/>
        <w:spacing w:before="60"/>
        <w:rPr>
          <w:rFonts w:ascii="Arial" w:hAnsi="Arial" w:cs="Arial"/>
          <w:sz w:val="26"/>
          <w:szCs w:val="26"/>
        </w:rPr>
      </w:pPr>
      <w:r w:rsidRPr="00B5224B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E56B63">
        <w:rPr>
          <w:rFonts w:ascii="Arial" w:hAnsi="Arial" w:cs="Arial"/>
          <w:sz w:val="26"/>
          <w:szCs w:val="26"/>
        </w:rPr>
        <w:t>оглашение</w:t>
      </w:r>
      <w:r w:rsidRPr="00B5224B">
        <w:rPr>
          <w:rFonts w:ascii="Arial" w:hAnsi="Arial" w:cs="Arial"/>
          <w:sz w:val="26"/>
          <w:szCs w:val="26"/>
        </w:rPr>
        <w:t xml:space="preserve"> о нижеследующем:</w:t>
      </w:r>
    </w:p>
    <w:p w:rsidR="00D21F87" w:rsidRPr="00E56B63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D21F87">
        <w:rPr>
          <w:rFonts w:ascii="Arial" w:hAnsi="Arial" w:cs="Arial"/>
          <w:sz w:val="26"/>
          <w:szCs w:val="26"/>
        </w:rPr>
        <w:t>Во изменение и в дополнение Генерального тарифного соглашения на 2021 год н</w:t>
      </w:r>
      <w:r w:rsidRPr="00E56B63">
        <w:rPr>
          <w:rFonts w:ascii="Arial" w:hAnsi="Arial" w:cs="Arial"/>
          <w:sz w:val="26"/>
          <w:szCs w:val="26"/>
        </w:rPr>
        <w:t xml:space="preserve">астоящим </w:t>
      </w:r>
      <w:r w:rsidRPr="00B5224B">
        <w:rPr>
          <w:rFonts w:ascii="Arial" w:hAnsi="Arial" w:cs="Arial"/>
          <w:sz w:val="26"/>
          <w:szCs w:val="26"/>
        </w:rPr>
        <w:t>ДОПОЛНИТЕЛЬНЫМ С</w:t>
      </w:r>
      <w:r w:rsidRPr="00E56B63">
        <w:rPr>
          <w:rFonts w:ascii="Arial" w:hAnsi="Arial" w:cs="Arial"/>
          <w:sz w:val="26"/>
          <w:szCs w:val="26"/>
        </w:rPr>
        <w:t xml:space="preserve">ОГЛАШЕНИЕМ устанавливается: 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 w:rsidRPr="00D21F87">
        <w:rPr>
          <w:rFonts w:ascii="Arial" w:hAnsi="Arial" w:cs="Arial"/>
          <w:sz w:val="26"/>
          <w:szCs w:val="26"/>
        </w:rPr>
        <w:t xml:space="preserve">1. с </w:t>
      </w:r>
      <w:r>
        <w:rPr>
          <w:rFonts w:ascii="Arial" w:hAnsi="Arial" w:cs="Arial"/>
          <w:sz w:val="26"/>
          <w:szCs w:val="26"/>
        </w:rPr>
        <w:t>01</w:t>
      </w:r>
      <w:r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09</w:t>
      </w:r>
      <w:r w:rsidRPr="00D21F87">
        <w:rPr>
          <w:rFonts w:ascii="Arial" w:hAnsi="Arial" w:cs="Arial"/>
          <w:sz w:val="26"/>
          <w:szCs w:val="26"/>
        </w:rPr>
        <w:t>.2021 тарифы согласно Приложени</w:t>
      </w:r>
      <w:r>
        <w:rPr>
          <w:rFonts w:ascii="Arial" w:hAnsi="Arial" w:cs="Arial"/>
          <w:sz w:val="26"/>
          <w:szCs w:val="26"/>
        </w:rPr>
        <w:t>ям</w:t>
      </w:r>
      <w:r w:rsidRPr="00D21F8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№ 12/сентябрь-декабрь, </w:t>
      </w:r>
      <w:r w:rsidRPr="00D21F87">
        <w:rPr>
          <w:rFonts w:ascii="Arial" w:hAnsi="Arial" w:cs="Arial"/>
          <w:sz w:val="26"/>
          <w:szCs w:val="26"/>
        </w:rPr>
        <w:t>№ </w:t>
      </w:r>
      <w:r>
        <w:rPr>
          <w:rFonts w:ascii="Arial" w:hAnsi="Arial" w:cs="Arial"/>
          <w:sz w:val="26"/>
          <w:szCs w:val="26"/>
        </w:rPr>
        <w:t>13-пат</w:t>
      </w:r>
      <w:r w:rsidRPr="00D21F87">
        <w:rPr>
          <w:rFonts w:ascii="Arial" w:hAnsi="Arial" w:cs="Arial"/>
          <w:sz w:val="26"/>
          <w:szCs w:val="26"/>
        </w:rPr>
        <w:t>/</w:t>
      </w:r>
      <w:r>
        <w:rPr>
          <w:rFonts w:ascii="Arial" w:hAnsi="Arial" w:cs="Arial"/>
          <w:sz w:val="26"/>
          <w:szCs w:val="26"/>
        </w:rPr>
        <w:t>сентябрь</w:t>
      </w:r>
      <w:r w:rsidRPr="00D21F87">
        <w:rPr>
          <w:rFonts w:ascii="Arial" w:hAnsi="Arial" w:cs="Arial"/>
          <w:sz w:val="26"/>
          <w:szCs w:val="26"/>
        </w:rPr>
        <w:t>-декабрь, поименованн</w:t>
      </w:r>
      <w:r>
        <w:rPr>
          <w:rFonts w:ascii="Arial" w:hAnsi="Arial" w:cs="Arial"/>
          <w:sz w:val="26"/>
          <w:szCs w:val="26"/>
        </w:rPr>
        <w:t>ым</w:t>
      </w:r>
      <w:r w:rsidRPr="00D21F87">
        <w:rPr>
          <w:rFonts w:ascii="Arial" w:hAnsi="Arial" w:cs="Arial"/>
          <w:sz w:val="26"/>
          <w:szCs w:val="26"/>
        </w:rPr>
        <w:t xml:space="preserve"> в пункте </w:t>
      </w:r>
      <w:r>
        <w:rPr>
          <w:rFonts w:ascii="Arial" w:hAnsi="Arial" w:cs="Arial"/>
          <w:sz w:val="26"/>
          <w:szCs w:val="26"/>
        </w:rPr>
        <w:t>7</w:t>
      </w:r>
      <w:r w:rsidRPr="00D21F87">
        <w:rPr>
          <w:rFonts w:ascii="Arial" w:hAnsi="Arial" w:cs="Arial"/>
          <w:sz w:val="26"/>
          <w:szCs w:val="26"/>
        </w:rPr>
        <w:t xml:space="preserve"> настоящего ДОПОЛНИТЕЛЬНОГО СОГЛАШЕНИЯ;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Pr="00D21F87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я № </w:t>
      </w:r>
      <w:r w:rsidRPr="00D21F87">
        <w:rPr>
          <w:rFonts w:ascii="Arial" w:hAnsi="Arial" w:cs="Arial"/>
          <w:sz w:val="26"/>
          <w:szCs w:val="26"/>
        </w:rPr>
        <w:t>17</w:t>
      </w:r>
      <w:r>
        <w:rPr>
          <w:rFonts w:ascii="Arial" w:hAnsi="Arial" w:cs="Arial"/>
          <w:sz w:val="26"/>
          <w:szCs w:val="26"/>
        </w:rPr>
        <w:t>, № 20</w:t>
      </w:r>
      <w:r w:rsidRPr="00D21F87">
        <w:rPr>
          <w:rFonts w:ascii="Arial" w:hAnsi="Arial" w:cs="Arial"/>
          <w:sz w:val="26"/>
          <w:szCs w:val="26"/>
        </w:rPr>
        <w:t xml:space="preserve"> к Генеральному тарифному соглашению на 2021 год действу</w:t>
      </w:r>
      <w:r>
        <w:rPr>
          <w:rFonts w:ascii="Arial" w:hAnsi="Arial" w:cs="Arial"/>
          <w:sz w:val="26"/>
          <w:szCs w:val="26"/>
        </w:rPr>
        <w:t>ю</w:t>
      </w:r>
      <w:r w:rsidRPr="00D21F87">
        <w:rPr>
          <w:rFonts w:ascii="Arial" w:hAnsi="Arial" w:cs="Arial"/>
          <w:sz w:val="26"/>
          <w:szCs w:val="26"/>
        </w:rPr>
        <w:t>т в редакции согласно Приложени</w:t>
      </w:r>
      <w:r>
        <w:rPr>
          <w:rFonts w:ascii="Arial" w:hAnsi="Arial" w:cs="Arial"/>
          <w:sz w:val="26"/>
          <w:szCs w:val="26"/>
        </w:rPr>
        <w:t>ям</w:t>
      </w:r>
      <w:r w:rsidRPr="00D21F87">
        <w:rPr>
          <w:rFonts w:ascii="Arial" w:hAnsi="Arial" w:cs="Arial"/>
          <w:sz w:val="26"/>
          <w:szCs w:val="26"/>
        </w:rPr>
        <w:t>  № 17/</w:t>
      </w:r>
      <w:r>
        <w:rPr>
          <w:rFonts w:ascii="Arial" w:hAnsi="Arial" w:cs="Arial"/>
          <w:sz w:val="26"/>
          <w:szCs w:val="26"/>
        </w:rPr>
        <w:t>август</w:t>
      </w:r>
      <w:r w:rsidRPr="00D21F87">
        <w:rPr>
          <w:rFonts w:ascii="Arial" w:hAnsi="Arial" w:cs="Arial"/>
          <w:sz w:val="26"/>
          <w:szCs w:val="26"/>
        </w:rPr>
        <w:t>-декабрь</w:t>
      </w:r>
      <w:r>
        <w:rPr>
          <w:rFonts w:ascii="Arial" w:hAnsi="Arial" w:cs="Arial"/>
          <w:sz w:val="26"/>
          <w:szCs w:val="26"/>
        </w:rPr>
        <w:t>, № 20/август-декабрь</w:t>
      </w:r>
      <w:r w:rsidRPr="00D21F87">
        <w:rPr>
          <w:rFonts w:ascii="Arial" w:hAnsi="Arial" w:cs="Arial"/>
          <w:sz w:val="26"/>
          <w:szCs w:val="26"/>
        </w:rPr>
        <w:t xml:space="preserve"> с </w:t>
      </w:r>
      <w:r>
        <w:rPr>
          <w:rFonts w:ascii="Arial" w:hAnsi="Arial" w:cs="Arial"/>
          <w:sz w:val="26"/>
          <w:szCs w:val="26"/>
        </w:rPr>
        <w:t>09</w:t>
      </w:r>
      <w:r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08</w:t>
      </w:r>
      <w:r w:rsidRPr="00D21F87">
        <w:rPr>
          <w:rFonts w:ascii="Arial" w:hAnsi="Arial" w:cs="Arial"/>
          <w:sz w:val="26"/>
          <w:szCs w:val="26"/>
        </w:rPr>
        <w:t>.2021.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Pr="00D21F87">
        <w:rPr>
          <w:rFonts w:ascii="Arial" w:hAnsi="Arial" w:cs="Arial"/>
          <w:sz w:val="26"/>
          <w:szCs w:val="26"/>
        </w:rPr>
        <w:t>. Приложение № 1 к Генеральному тарифному соглашению на 2021 год действует в редакции согласно Приложению  № 1/</w:t>
      </w:r>
      <w:r>
        <w:rPr>
          <w:rFonts w:ascii="Arial" w:hAnsi="Arial" w:cs="Arial"/>
          <w:sz w:val="26"/>
          <w:szCs w:val="26"/>
        </w:rPr>
        <w:t>сентябрь</w:t>
      </w:r>
      <w:r w:rsidRPr="00D21F87">
        <w:rPr>
          <w:rFonts w:ascii="Arial" w:hAnsi="Arial" w:cs="Arial"/>
          <w:sz w:val="26"/>
          <w:szCs w:val="26"/>
        </w:rPr>
        <w:t>-декабрь с 01.</w:t>
      </w:r>
      <w:r>
        <w:rPr>
          <w:rFonts w:ascii="Arial" w:hAnsi="Arial" w:cs="Arial"/>
          <w:sz w:val="26"/>
          <w:szCs w:val="26"/>
        </w:rPr>
        <w:t>09</w:t>
      </w:r>
      <w:r w:rsidRPr="00D21F87">
        <w:rPr>
          <w:rFonts w:ascii="Arial" w:hAnsi="Arial" w:cs="Arial"/>
          <w:sz w:val="26"/>
          <w:szCs w:val="26"/>
        </w:rPr>
        <w:t xml:space="preserve">.2021. 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Pr="00D21F87">
        <w:rPr>
          <w:rFonts w:ascii="Arial" w:hAnsi="Arial" w:cs="Arial"/>
          <w:sz w:val="26"/>
          <w:szCs w:val="26"/>
        </w:rPr>
        <w:t>. Приложени</w:t>
      </w:r>
      <w:r>
        <w:rPr>
          <w:rFonts w:ascii="Arial" w:hAnsi="Arial" w:cs="Arial"/>
          <w:sz w:val="26"/>
          <w:szCs w:val="26"/>
        </w:rPr>
        <w:t>я</w:t>
      </w:r>
      <w:r w:rsidRPr="00D21F87">
        <w:rPr>
          <w:rFonts w:ascii="Arial" w:hAnsi="Arial" w:cs="Arial"/>
          <w:sz w:val="26"/>
          <w:szCs w:val="26"/>
        </w:rPr>
        <w:t xml:space="preserve"> № </w:t>
      </w:r>
      <w:r>
        <w:rPr>
          <w:rFonts w:ascii="Arial" w:hAnsi="Arial" w:cs="Arial"/>
          <w:sz w:val="26"/>
          <w:szCs w:val="26"/>
        </w:rPr>
        <w:t>17/июль-декабрь/1, № 20/июль-декабрь/1</w:t>
      </w:r>
      <w:r w:rsidRPr="00D21F87">
        <w:rPr>
          <w:rFonts w:ascii="Arial" w:hAnsi="Arial" w:cs="Arial"/>
          <w:sz w:val="26"/>
          <w:szCs w:val="26"/>
        </w:rPr>
        <w:t xml:space="preserve"> к Генеральному тарифному соглашению на 2021 год утратил</w:t>
      </w:r>
      <w:r>
        <w:rPr>
          <w:rFonts w:ascii="Arial" w:hAnsi="Arial" w:cs="Arial"/>
          <w:sz w:val="26"/>
          <w:szCs w:val="26"/>
        </w:rPr>
        <w:t>и</w:t>
      </w:r>
      <w:r w:rsidRPr="00D21F87">
        <w:rPr>
          <w:rFonts w:ascii="Arial" w:hAnsi="Arial" w:cs="Arial"/>
          <w:sz w:val="26"/>
          <w:szCs w:val="26"/>
        </w:rPr>
        <w:t xml:space="preserve"> силу с </w:t>
      </w:r>
      <w:r>
        <w:rPr>
          <w:rFonts w:ascii="Arial" w:hAnsi="Arial" w:cs="Arial"/>
          <w:sz w:val="26"/>
          <w:szCs w:val="26"/>
        </w:rPr>
        <w:t>09</w:t>
      </w:r>
      <w:r w:rsidRPr="00D21F87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08</w:t>
      </w:r>
      <w:r w:rsidRPr="00D21F87">
        <w:rPr>
          <w:rFonts w:ascii="Arial" w:hAnsi="Arial" w:cs="Arial"/>
          <w:sz w:val="26"/>
          <w:szCs w:val="26"/>
        </w:rPr>
        <w:t>.2021.</w:t>
      </w:r>
    </w:p>
    <w:p w:rsidR="00D21F87" w:rsidRPr="00D21F87" w:rsidRDefault="00D21F87" w:rsidP="00E56B63">
      <w:pPr>
        <w:keepLines/>
        <w:spacing w:before="6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Pr="00D21F87">
        <w:rPr>
          <w:rFonts w:ascii="Arial" w:hAnsi="Arial" w:cs="Arial"/>
          <w:sz w:val="26"/>
          <w:szCs w:val="26"/>
        </w:rPr>
        <w:t>. Приложения № 1/</w:t>
      </w:r>
      <w:r w:rsidR="00E56B63">
        <w:rPr>
          <w:rFonts w:ascii="Arial" w:hAnsi="Arial" w:cs="Arial"/>
          <w:sz w:val="26"/>
          <w:szCs w:val="26"/>
        </w:rPr>
        <w:t>август</w:t>
      </w:r>
      <w:r w:rsidRPr="00D21F87">
        <w:rPr>
          <w:rFonts w:ascii="Arial" w:hAnsi="Arial" w:cs="Arial"/>
          <w:sz w:val="26"/>
          <w:szCs w:val="26"/>
        </w:rPr>
        <w:t>-декабрь, № 1</w:t>
      </w:r>
      <w:r>
        <w:rPr>
          <w:rFonts w:ascii="Arial" w:hAnsi="Arial" w:cs="Arial"/>
          <w:sz w:val="26"/>
          <w:szCs w:val="26"/>
        </w:rPr>
        <w:t>2</w:t>
      </w:r>
      <w:r w:rsidRPr="00D21F87">
        <w:rPr>
          <w:rFonts w:ascii="Arial" w:hAnsi="Arial" w:cs="Arial"/>
          <w:sz w:val="26"/>
          <w:szCs w:val="26"/>
        </w:rPr>
        <w:t>/</w:t>
      </w:r>
      <w:r w:rsidR="00E56B63">
        <w:rPr>
          <w:rFonts w:ascii="Arial" w:hAnsi="Arial" w:cs="Arial"/>
          <w:sz w:val="26"/>
          <w:szCs w:val="26"/>
        </w:rPr>
        <w:t>февраль</w:t>
      </w:r>
      <w:r w:rsidRPr="00D21F87">
        <w:rPr>
          <w:rFonts w:ascii="Arial" w:hAnsi="Arial" w:cs="Arial"/>
          <w:sz w:val="26"/>
          <w:szCs w:val="26"/>
        </w:rPr>
        <w:t>-декабрь</w:t>
      </w:r>
      <w:r>
        <w:rPr>
          <w:rFonts w:ascii="Arial" w:hAnsi="Arial" w:cs="Arial"/>
          <w:sz w:val="26"/>
          <w:szCs w:val="26"/>
        </w:rPr>
        <w:t>, № 13-пат/</w:t>
      </w:r>
      <w:r w:rsidR="00E56B63">
        <w:rPr>
          <w:rFonts w:ascii="Arial" w:hAnsi="Arial" w:cs="Arial"/>
          <w:sz w:val="26"/>
          <w:szCs w:val="26"/>
        </w:rPr>
        <w:t>февраль-декабрь</w:t>
      </w:r>
      <w:r w:rsidRPr="00D21F87">
        <w:rPr>
          <w:rFonts w:ascii="Arial" w:hAnsi="Arial" w:cs="Arial"/>
          <w:sz w:val="26"/>
          <w:szCs w:val="26"/>
        </w:rPr>
        <w:t xml:space="preserve"> к Генеральному тарифному соглашению на 2021 год утратили силу с 01.</w:t>
      </w:r>
      <w:r>
        <w:rPr>
          <w:rFonts w:ascii="Arial" w:hAnsi="Arial" w:cs="Arial"/>
          <w:sz w:val="26"/>
          <w:szCs w:val="26"/>
        </w:rPr>
        <w:t>09</w:t>
      </w:r>
      <w:r w:rsidRPr="00D21F87">
        <w:rPr>
          <w:rFonts w:ascii="Arial" w:hAnsi="Arial" w:cs="Arial"/>
          <w:sz w:val="26"/>
          <w:szCs w:val="26"/>
        </w:rPr>
        <w:t>.2021.</w:t>
      </w:r>
    </w:p>
    <w:p w:rsidR="00AB31EE" w:rsidRPr="00D21F87" w:rsidRDefault="00AB31EE" w:rsidP="00E56B63">
      <w:pPr>
        <w:keepLines/>
        <w:spacing w:before="60"/>
        <w:ind w:firstLine="567"/>
        <w:jc w:val="both"/>
        <w:rPr>
          <w:rFonts w:ascii="Arial" w:hAnsi="Arial" w:cs="Arial"/>
          <w:i/>
          <w:sz w:val="26"/>
          <w:szCs w:val="26"/>
        </w:rPr>
      </w:pPr>
      <w:r w:rsidRPr="00D21F87">
        <w:rPr>
          <w:rFonts w:ascii="Arial" w:hAnsi="Arial" w:cs="Arial"/>
          <w:i/>
          <w:sz w:val="26"/>
          <w:szCs w:val="26"/>
        </w:rPr>
        <w:t>Основание: решени</w:t>
      </w:r>
      <w:r w:rsidR="00C50B38" w:rsidRPr="00D21F87">
        <w:rPr>
          <w:rFonts w:ascii="Arial" w:hAnsi="Arial" w:cs="Arial"/>
          <w:i/>
          <w:sz w:val="26"/>
          <w:szCs w:val="26"/>
        </w:rPr>
        <w:t>е</w:t>
      </w:r>
      <w:r w:rsidRPr="00D21F87">
        <w:rPr>
          <w:rFonts w:ascii="Arial" w:hAnsi="Arial" w:cs="Arial"/>
          <w:i/>
          <w:sz w:val="26"/>
          <w:szCs w:val="26"/>
        </w:rPr>
        <w:t xml:space="preserve"> Комиссии по разработке территориальной программы обязательного медицинского страхования в Санкт-Петербурге от </w:t>
      </w:r>
      <w:r w:rsidR="00D21F87" w:rsidRPr="00D21F87">
        <w:rPr>
          <w:rFonts w:ascii="Arial" w:hAnsi="Arial" w:cs="Arial"/>
          <w:i/>
          <w:sz w:val="26"/>
          <w:szCs w:val="26"/>
        </w:rPr>
        <w:t>24</w:t>
      </w:r>
      <w:r w:rsidRPr="00D21F87">
        <w:rPr>
          <w:rFonts w:ascii="Arial" w:hAnsi="Arial" w:cs="Arial"/>
          <w:i/>
          <w:sz w:val="26"/>
          <w:szCs w:val="26"/>
        </w:rPr>
        <w:t>.</w:t>
      </w:r>
      <w:r w:rsidR="00D21F87" w:rsidRPr="00D21F87">
        <w:rPr>
          <w:rFonts w:ascii="Arial" w:hAnsi="Arial" w:cs="Arial"/>
          <w:i/>
          <w:sz w:val="26"/>
          <w:szCs w:val="26"/>
        </w:rPr>
        <w:t>08</w:t>
      </w:r>
      <w:r w:rsidRPr="00D21F87">
        <w:rPr>
          <w:rFonts w:ascii="Arial" w:hAnsi="Arial" w:cs="Arial"/>
          <w:i/>
          <w:sz w:val="26"/>
          <w:szCs w:val="26"/>
        </w:rPr>
        <w:t>.2021.</w:t>
      </w:r>
    </w:p>
    <w:p w:rsidR="00AB31EE" w:rsidRPr="00814BDD" w:rsidRDefault="00D21F87" w:rsidP="00E56B63">
      <w:pPr>
        <w:pStyle w:val="aa"/>
        <w:spacing w:before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6</w:t>
      </w:r>
      <w:r w:rsidR="00AB31EE" w:rsidRPr="00814BDD">
        <w:rPr>
          <w:rFonts w:cs="Arial"/>
          <w:bCs/>
          <w:sz w:val="26"/>
          <w:szCs w:val="26"/>
        </w:rPr>
        <w:t>. Остальные положения Генерального тарифного соглашения на 2021 год остаются без изменений.</w:t>
      </w:r>
    </w:p>
    <w:p w:rsidR="00AB31EE" w:rsidRPr="00814BDD" w:rsidRDefault="00D21F87" w:rsidP="00E56B63">
      <w:pPr>
        <w:pStyle w:val="aa"/>
        <w:spacing w:before="60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7</w:t>
      </w:r>
      <w:r w:rsidR="00AB31EE" w:rsidRPr="00814BDD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тся приложени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, являющ</w:t>
      </w:r>
      <w:r w:rsidR="00770F63">
        <w:rPr>
          <w:rFonts w:cs="Arial"/>
          <w:bCs/>
          <w:sz w:val="26"/>
          <w:szCs w:val="26"/>
        </w:rPr>
        <w:t>е</w:t>
      </w:r>
      <w:r w:rsidR="00AB31EE" w:rsidRPr="00814BDD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2021 год</w:t>
      </w:r>
      <w:r w:rsidR="00AB31EE" w:rsidRPr="00814BDD">
        <w:rPr>
          <w:rFonts w:cs="Arial"/>
          <w:sz w:val="26"/>
          <w:szCs w:val="26"/>
        </w:rPr>
        <w:t>:</w:t>
      </w:r>
    </w:p>
    <w:p w:rsidR="00AB31EE" w:rsidRDefault="00AB31EE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 № 1/</w:t>
      </w:r>
      <w:r w:rsidR="00E56B63">
        <w:rPr>
          <w:rFonts w:cs="Arial"/>
          <w:bCs/>
          <w:sz w:val="26"/>
          <w:szCs w:val="26"/>
        </w:rPr>
        <w:t>сентябрь</w:t>
      </w:r>
      <w:r w:rsidRPr="00814BDD">
        <w:rPr>
          <w:rFonts w:cs="Arial"/>
          <w:bCs/>
          <w:sz w:val="26"/>
          <w:szCs w:val="26"/>
        </w:rPr>
        <w:t xml:space="preserve">-декабрь «Порядок применения тарифов, </w:t>
      </w:r>
      <w:proofErr w:type="spellStart"/>
      <w:r w:rsidRPr="00814BDD">
        <w:rPr>
          <w:rFonts w:cs="Arial"/>
          <w:bCs/>
          <w:sz w:val="26"/>
          <w:szCs w:val="26"/>
        </w:rPr>
        <w:t>подушевых</w:t>
      </w:r>
      <w:proofErr w:type="spellEnd"/>
      <w:r w:rsidRPr="00814BDD">
        <w:rPr>
          <w:rFonts w:cs="Arial"/>
          <w:bCs/>
          <w:sz w:val="26"/>
          <w:szCs w:val="26"/>
        </w:rPr>
        <w:t xml:space="preserve"> нормативов финансирования на оплату медицинской помощи»  - на 9</w:t>
      </w:r>
      <w:r w:rsidR="000C2145">
        <w:rPr>
          <w:rFonts w:cs="Arial"/>
          <w:bCs/>
          <w:sz w:val="26"/>
          <w:szCs w:val="26"/>
        </w:rPr>
        <w:t>5</w:t>
      </w:r>
      <w:r w:rsidRPr="00814BDD">
        <w:rPr>
          <w:rFonts w:cs="Arial"/>
          <w:bCs/>
          <w:sz w:val="26"/>
          <w:szCs w:val="26"/>
        </w:rPr>
        <w:t> л.;</w:t>
      </w:r>
    </w:p>
    <w:p w:rsidR="00E56B63" w:rsidRPr="00E56B63" w:rsidRDefault="00E56B63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D738BC">
        <w:rPr>
          <w:rFonts w:cs="Arial"/>
          <w:bCs/>
          <w:sz w:val="26"/>
          <w:szCs w:val="26"/>
        </w:rPr>
        <w:t>Приложение № 12</w:t>
      </w:r>
      <w:r>
        <w:rPr>
          <w:rFonts w:cs="Arial"/>
          <w:bCs/>
          <w:sz w:val="26"/>
          <w:szCs w:val="26"/>
        </w:rPr>
        <w:t>/сентябрь-декабрь</w:t>
      </w:r>
      <w:r w:rsidRPr="00D738BC">
        <w:rPr>
          <w:rFonts w:cs="Arial"/>
          <w:bCs/>
          <w:sz w:val="26"/>
          <w:szCs w:val="26"/>
        </w:rPr>
        <w:t xml:space="preserve"> «Тарифы на оплату медицинской помощи в амбулаторных условиях: за обращение по поводу заболевания </w:t>
      </w:r>
      <w:r w:rsidRPr="00D738BC">
        <w:rPr>
          <w:rFonts w:cs="Arial"/>
          <w:bCs/>
          <w:sz w:val="26"/>
          <w:szCs w:val="26"/>
        </w:rPr>
        <w:lastRenderedPageBreak/>
        <w:t xml:space="preserve">(законченный случай лечения), за врачебные посещения, неотложную помощь и исследования с </w:t>
      </w:r>
      <w:r>
        <w:rPr>
          <w:rFonts w:cs="Arial"/>
          <w:bCs/>
          <w:sz w:val="26"/>
          <w:szCs w:val="26"/>
        </w:rPr>
        <w:t>01</w:t>
      </w:r>
      <w:r w:rsidRPr="00D738BC">
        <w:rPr>
          <w:rFonts w:cs="Arial"/>
          <w:bCs/>
          <w:sz w:val="26"/>
          <w:szCs w:val="26"/>
        </w:rPr>
        <w:t>.</w:t>
      </w:r>
      <w:r>
        <w:rPr>
          <w:rFonts w:cs="Arial"/>
          <w:bCs/>
          <w:sz w:val="26"/>
          <w:szCs w:val="26"/>
        </w:rPr>
        <w:t>09</w:t>
      </w:r>
      <w:r w:rsidRPr="00D738BC">
        <w:rPr>
          <w:rFonts w:cs="Arial"/>
          <w:bCs/>
          <w:sz w:val="26"/>
          <w:szCs w:val="26"/>
        </w:rPr>
        <w:t xml:space="preserve">.2021 по 31.12.2021» - на </w:t>
      </w:r>
      <w:r>
        <w:rPr>
          <w:rFonts w:cs="Arial"/>
          <w:bCs/>
          <w:sz w:val="26"/>
          <w:szCs w:val="26"/>
        </w:rPr>
        <w:t>13</w:t>
      </w:r>
      <w:r w:rsidRPr="00D738BC">
        <w:rPr>
          <w:rFonts w:cs="Arial"/>
          <w:bCs/>
          <w:sz w:val="26"/>
          <w:szCs w:val="26"/>
        </w:rPr>
        <w:t xml:space="preserve"> л.; </w:t>
      </w:r>
    </w:p>
    <w:p w:rsidR="00E56B63" w:rsidRDefault="00E56B63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E63DB0">
        <w:rPr>
          <w:rFonts w:cs="Arial"/>
          <w:bCs/>
          <w:sz w:val="26"/>
          <w:szCs w:val="26"/>
        </w:rPr>
        <w:t>Приложение № 13-</w:t>
      </w:r>
      <w:r>
        <w:rPr>
          <w:rFonts w:cs="Arial"/>
          <w:bCs/>
          <w:sz w:val="26"/>
          <w:szCs w:val="26"/>
        </w:rPr>
        <w:t>п</w:t>
      </w:r>
      <w:r w:rsidRPr="00E63DB0">
        <w:rPr>
          <w:rFonts w:cs="Arial"/>
          <w:bCs/>
          <w:sz w:val="26"/>
          <w:szCs w:val="26"/>
        </w:rPr>
        <w:t>а</w:t>
      </w:r>
      <w:r>
        <w:rPr>
          <w:rFonts w:cs="Arial"/>
          <w:bCs/>
          <w:sz w:val="26"/>
          <w:szCs w:val="26"/>
        </w:rPr>
        <w:t>т/сентябрь-декабрь</w:t>
      </w:r>
      <w:r w:rsidRPr="00E63DB0">
        <w:rPr>
          <w:rFonts w:cs="Arial"/>
          <w:bCs/>
          <w:sz w:val="26"/>
          <w:szCs w:val="26"/>
        </w:rPr>
        <w:t xml:space="preserve"> «</w:t>
      </w:r>
      <w:r>
        <w:rPr>
          <w:rFonts w:cs="Arial"/>
          <w:bCs/>
          <w:sz w:val="26"/>
          <w:szCs w:val="26"/>
        </w:rPr>
        <w:t xml:space="preserve">Тарифы </w:t>
      </w:r>
      <w:r w:rsidRPr="004A1C2A">
        <w:rPr>
          <w:rFonts w:cs="Arial" w:hint="eastAsia"/>
          <w:sz w:val="26"/>
          <w:szCs w:val="26"/>
        </w:rPr>
        <w:t>на</w:t>
      </w:r>
      <w:r w:rsidRPr="004A1C2A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прижизненные </w:t>
      </w:r>
      <w:proofErr w:type="spellStart"/>
      <w:proofErr w:type="gramStart"/>
      <w:r w:rsidRPr="004A1C2A">
        <w:rPr>
          <w:rFonts w:cs="Arial" w:hint="eastAsia"/>
          <w:sz w:val="26"/>
          <w:szCs w:val="26"/>
        </w:rPr>
        <w:t>патолого</w:t>
      </w:r>
      <w:r w:rsidRPr="004A1C2A">
        <w:rPr>
          <w:rFonts w:cs="Arial"/>
          <w:sz w:val="26"/>
          <w:szCs w:val="26"/>
        </w:rPr>
        <w:t>-</w:t>
      </w:r>
      <w:r w:rsidRPr="004A1C2A">
        <w:rPr>
          <w:rFonts w:cs="Arial" w:hint="eastAsia"/>
          <w:sz w:val="26"/>
          <w:szCs w:val="26"/>
        </w:rPr>
        <w:t>анатомически</w:t>
      </w:r>
      <w:r>
        <w:rPr>
          <w:rFonts w:cs="Arial"/>
          <w:sz w:val="26"/>
          <w:szCs w:val="26"/>
        </w:rPr>
        <w:t>е</w:t>
      </w:r>
      <w:proofErr w:type="spellEnd"/>
      <w:proofErr w:type="gramEnd"/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исследовани</w:t>
      </w:r>
      <w:r>
        <w:rPr>
          <w:rFonts w:cs="Arial"/>
          <w:sz w:val="26"/>
          <w:szCs w:val="26"/>
        </w:rPr>
        <w:t>я</w:t>
      </w:r>
      <w:r w:rsidRPr="004A1C2A">
        <w:rPr>
          <w:rFonts w:cs="Arial"/>
          <w:sz w:val="26"/>
          <w:szCs w:val="26"/>
        </w:rPr>
        <w:t xml:space="preserve"> </w:t>
      </w:r>
      <w:proofErr w:type="spellStart"/>
      <w:r w:rsidRPr="004A1C2A">
        <w:rPr>
          <w:rFonts w:cs="Arial" w:hint="eastAsia"/>
          <w:sz w:val="26"/>
          <w:szCs w:val="26"/>
        </w:rPr>
        <w:t>биопсийного</w:t>
      </w:r>
      <w:proofErr w:type="spellEnd"/>
      <w:r w:rsidRPr="004A1C2A">
        <w:rPr>
          <w:rFonts w:cs="Arial"/>
          <w:sz w:val="26"/>
          <w:szCs w:val="26"/>
        </w:rPr>
        <w:t xml:space="preserve"> (</w:t>
      </w:r>
      <w:r w:rsidRPr="004A1C2A">
        <w:rPr>
          <w:rFonts w:cs="Arial" w:hint="eastAsia"/>
          <w:sz w:val="26"/>
          <w:szCs w:val="26"/>
        </w:rPr>
        <w:t>операционного</w:t>
      </w:r>
      <w:r w:rsidRPr="004A1C2A">
        <w:rPr>
          <w:rFonts w:cs="Arial"/>
          <w:sz w:val="26"/>
          <w:szCs w:val="26"/>
        </w:rPr>
        <w:t xml:space="preserve">) </w:t>
      </w:r>
      <w:r w:rsidRPr="004A1C2A">
        <w:rPr>
          <w:rFonts w:cs="Arial" w:hint="eastAsia"/>
          <w:sz w:val="26"/>
          <w:szCs w:val="26"/>
        </w:rPr>
        <w:t>материала</w:t>
      </w:r>
      <w:r w:rsidRPr="004A1C2A">
        <w:rPr>
          <w:rFonts w:cs="Arial"/>
          <w:sz w:val="26"/>
          <w:szCs w:val="26"/>
        </w:rPr>
        <w:t xml:space="preserve">, </w:t>
      </w:r>
      <w:r w:rsidRPr="004A1C2A">
        <w:rPr>
          <w:rFonts w:cs="Arial" w:hint="eastAsia"/>
          <w:sz w:val="26"/>
          <w:szCs w:val="26"/>
        </w:rPr>
        <w:t>в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том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числе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с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целью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диагностики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онкологических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заболеваний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и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подбора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противоопухолевой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лекарственной</w:t>
      </w:r>
      <w:r w:rsidRPr="004A1C2A">
        <w:rPr>
          <w:rFonts w:cs="Arial"/>
          <w:sz w:val="26"/>
          <w:szCs w:val="26"/>
        </w:rPr>
        <w:t xml:space="preserve"> </w:t>
      </w:r>
      <w:r w:rsidRPr="004A1C2A">
        <w:rPr>
          <w:rFonts w:cs="Arial" w:hint="eastAsia"/>
          <w:sz w:val="26"/>
          <w:szCs w:val="26"/>
        </w:rPr>
        <w:t>терапии</w:t>
      </w:r>
      <w:r>
        <w:rPr>
          <w:rFonts w:cs="Arial"/>
          <w:sz w:val="26"/>
          <w:szCs w:val="26"/>
        </w:rPr>
        <w:t xml:space="preserve">, </w:t>
      </w:r>
      <w:r w:rsidRPr="00E63DB0">
        <w:rPr>
          <w:rFonts w:cs="Arial"/>
          <w:bCs/>
          <w:sz w:val="26"/>
          <w:szCs w:val="26"/>
        </w:rPr>
        <w:t>с 01.</w:t>
      </w:r>
      <w:r>
        <w:rPr>
          <w:rFonts w:cs="Arial"/>
          <w:bCs/>
          <w:sz w:val="26"/>
          <w:szCs w:val="26"/>
        </w:rPr>
        <w:t>09</w:t>
      </w:r>
      <w:r w:rsidRPr="00E63DB0">
        <w:rPr>
          <w:rFonts w:cs="Arial"/>
          <w:bCs/>
          <w:sz w:val="26"/>
          <w:szCs w:val="26"/>
        </w:rPr>
        <w:t xml:space="preserve">.2021 по 31.12.2021» - на </w:t>
      </w:r>
      <w:r>
        <w:rPr>
          <w:rFonts w:cs="Arial"/>
          <w:bCs/>
          <w:sz w:val="26"/>
          <w:szCs w:val="26"/>
        </w:rPr>
        <w:t>2 л.;</w:t>
      </w:r>
    </w:p>
    <w:p w:rsidR="00E56B63" w:rsidRPr="00814BDD" w:rsidRDefault="00E56B63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 № 17/</w:t>
      </w:r>
      <w:r>
        <w:rPr>
          <w:rFonts w:cs="Arial"/>
          <w:bCs/>
          <w:sz w:val="26"/>
          <w:szCs w:val="26"/>
        </w:rPr>
        <w:t>август</w:t>
      </w:r>
      <w:r w:rsidRPr="00814BDD">
        <w:rPr>
          <w:rFonts w:cs="Arial"/>
          <w:bCs/>
          <w:sz w:val="26"/>
          <w:szCs w:val="26"/>
        </w:rPr>
        <w:t>-декабрь «Перечень медицинских организаций, оказывающих медицинскую помощь 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за обращение (законченный случай)» – на 28 л.</w:t>
      </w:r>
    </w:p>
    <w:p w:rsidR="00E56B63" w:rsidRPr="00E56B63" w:rsidRDefault="00E56B63" w:rsidP="00E56B63">
      <w:pPr>
        <w:pStyle w:val="a8"/>
        <w:numPr>
          <w:ilvl w:val="0"/>
          <w:numId w:val="3"/>
        </w:numPr>
        <w:tabs>
          <w:tab w:val="num" w:pos="567"/>
        </w:tabs>
        <w:spacing w:before="60"/>
        <w:ind w:left="0" w:firstLine="425"/>
        <w:rPr>
          <w:rFonts w:cs="Arial"/>
          <w:bCs/>
          <w:sz w:val="26"/>
          <w:szCs w:val="26"/>
        </w:rPr>
      </w:pPr>
      <w:r w:rsidRPr="00814BDD">
        <w:rPr>
          <w:rFonts w:cs="Arial"/>
          <w:bCs/>
          <w:sz w:val="26"/>
          <w:szCs w:val="26"/>
        </w:rPr>
        <w:t>Приложение № 20/</w:t>
      </w:r>
      <w:r>
        <w:rPr>
          <w:rFonts w:cs="Arial"/>
          <w:bCs/>
          <w:sz w:val="26"/>
          <w:szCs w:val="26"/>
        </w:rPr>
        <w:t>август</w:t>
      </w:r>
      <w:r w:rsidRPr="00814BDD">
        <w:rPr>
          <w:rFonts w:cs="Arial"/>
          <w:bCs/>
          <w:sz w:val="26"/>
          <w:szCs w:val="26"/>
        </w:rPr>
        <w:t>-декабрь «Размеры сумм, не подлежащих оплате (уменьшения оплаты</w:t>
      </w:r>
      <w:r>
        <w:rPr>
          <w:rFonts w:cs="Arial"/>
          <w:bCs/>
          <w:sz w:val="26"/>
          <w:szCs w:val="26"/>
        </w:rPr>
        <w:t>), и размеры штрафов» – на 11 л.</w:t>
      </w:r>
    </w:p>
    <w:p w:rsidR="00AB31EE" w:rsidRPr="009B48EE" w:rsidRDefault="00E56B63" w:rsidP="00E56B63">
      <w:pPr>
        <w:pStyle w:val="aa"/>
        <w:spacing w:before="60" w:after="60"/>
        <w:ind w:firstLine="425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8</w:t>
      </w:r>
      <w:r w:rsidR="00AB31EE" w:rsidRPr="004A5E6B">
        <w:rPr>
          <w:rFonts w:cs="Arial"/>
          <w:bCs/>
          <w:sz w:val="26"/>
          <w:szCs w:val="26"/>
        </w:rPr>
        <w:t>. Настоящее ДОПОЛНИТЕЛЬНОЕ СОГЛАШЕНИЕ вступает в силу с 01.</w:t>
      </w:r>
      <w:r w:rsidR="00770F63">
        <w:rPr>
          <w:rFonts w:cs="Arial"/>
          <w:bCs/>
          <w:sz w:val="26"/>
          <w:szCs w:val="26"/>
        </w:rPr>
        <w:t>08</w:t>
      </w:r>
      <w:r w:rsidR="00AB31EE" w:rsidRPr="004A5E6B">
        <w:rPr>
          <w:rFonts w:cs="Arial"/>
          <w:bCs/>
          <w:sz w:val="26"/>
          <w:szCs w:val="26"/>
        </w:rPr>
        <w:t>.2021</w:t>
      </w:r>
      <w:r w:rsidR="00AB31EE" w:rsidRPr="004A5E6B">
        <w:rPr>
          <w:rFonts w:cs="Arial"/>
          <w:sz w:val="26"/>
          <w:szCs w:val="26"/>
        </w:rPr>
        <w:t>.</w:t>
      </w:r>
    </w:p>
    <w:p w:rsidR="00AB31EE" w:rsidRPr="0068761C" w:rsidRDefault="00AB31EE" w:rsidP="007B3A6A">
      <w:pPr>
        <w:pStyle w:val="a8"/>
        <w:spacing w:before="120" w:line="276" w:lineRule="auto"/>
        <w:jc w:val="center"/>
        <w:rPr>
          <w:rFonts w:cs="Arial"/>
          <w:b/>
          <w:bCs/>
          <w:sz w:val="26"/>
          <w:szCs w:val="26"/>
        </w:rPr>
      </w:pPr>
      <w:r w:rsidRPr="0068761C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исполнительного органа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государственной власти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Председатель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Д.Г.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Лисовец</w:t>
            </w:r>
            <w:proofErr w:type="spellEnd"/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Комитета по здравоохранению</w:t>
            </w:r>
          </w:p>
        </w:tc>
        <w:tc>
          <w:tcPr>
            <w:tcW w:w="2409" w:type="dxa"/>
          </w:tcPr>
          <w:p w:rsidR="00AB31EE" w:rsidRPr="001B1825" w:rsidRDefault="00AB31EE" w:rsidP="00B10456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 w:rsidR="00B10456">
              <w:rPr>
                <w:rFonts w:ascii="Arial" w:hAnsi="Arial" w:cs="Arial"/>
                <w:sz w:val="20"/>
              </w:rPr>
              <w:t>07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 w:rsidR="00B10456">
              <w:rPr>
                <w:rFonts w:ascii="Arial" w:hAnsi="Arial" w:cs="Arial"/>
                <w:sz w:val="20"/>
              </w:rPr>
              <w:t>сентября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ТФОМС Санкт-Петербурга: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AE7C04" w:rsidTr="008821C4">
        <w:tc>
          <w:tcPr>
            <w:tcW w:w="552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AB31EE" w:rsidRPr="00AE7C04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д</w:t>
            </w:r>
            <w:r w:rsidRPr="001B1825">
              <w:rPr>
                <w:rFonts w:ascii="Arial" w:hAnsi="Arial" w:cs="Arial"/>
                <w:szCs w:val="24"/>
              </w:rPr>
              <w:t>иректор</w:t>
            </w:r>
            <w:r>
              <w:rPr>
                <w:rFonts w:ascii="Arial" w:hAnsi="Arial" w:cs="Arial"/>
                <w:szCs w:val="24"/>
              </w:rPr>
              <w:t>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В</w:t>
            </w:r>
            <w:r w:rsidRPr="001B1825">
              <w:rPr>
                <w:rFonts w:ascii="Arial" w:hAnsi="Arial" w:cs="Arial"/>
                <w:szCs w:val="24"/>
              </w:rPr>
              <w:t xml:space="preserve">. </w:t>
            </w:r>
            <w:r>
              <w:rPr>
                <w:rFonts w:ascii="Arial" w:hAnsi="Arial" w:cs="Arial"/>
                <w:szCs w:val="24"/>
              </w:rPr>
              <w:t>Стожаров</w:t>
            </w:r>
          </w:p>
        </w:tc>
      </w:tr>
      <w:tr w:rsidR="00B10456" w:rsidRPr="001B1825" w:rsidTr="008821C4">
        <w:tc>
          <w:tcPr>
            <w:tcW w:w="5529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B10456" w:rsidRPr="001B1825" w:rsidRDefault="00B10456" w:rsidP="00B10456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02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сентября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страховых медицинских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Директор Санкт-Петербургского филиала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АО «Страховая компания «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СОГАЗ-Мед</w:t>
            </w:r>
            <w:proofErr w:type="spellEnd"/>
            <w:r w:rsidRPr="001B1825">
              <w:rPr>
                <w:rFonts w:ascii="Arial" w:hAnsi="Arial" w:cs="Arial"/>
                <w:szCs w:val="24"/>
              </w:rPr>
              <w:t>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О.Н. Ягодина</w:t>
            </w:r>
          </w:p>
        </w:tc>
      </w:tr>
      <w:tr w:rsidR="00B10456" w:rsidRPr="001B1825" w:rsidTr="008821C4">
        <w:tc>
          <w:tcPr>
            <w:tcW w:w="5529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B10456" w:rsidRPr="001B1825" w:rsidRDefault="00B10456" w:rsidP="00B10456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10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сентября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before="120"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Член Совета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Региональной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общественной организации 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«Врачи Санкт-Петербурга»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А.В. Ким</w:t>
            </w:r>
          </w:p>
        </w:tc>
      </w:tr>
      <w:tr w:rsidR="00B10456" w:rsidRPr="001B1825" w:rsidTr="008821C4">
        <w:tc>
          <w:tcPr>
            <w:tcW w:w="5529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B10456" w:rsidRPr="001B1825" w:rsidRDefault="00B10456" w:rsidP="00B10456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9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сентября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от профессиональных союзов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1B1825">
              <w:rPr>
                <w:rFonts w:ascii="Arial" w:hAnsi="Arial" w:cs="Arial"/>
                <w:b/>
                <w:szCs w:val="24"/>
              </w:rPr>
              <w:t>медицинских работников: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Председатель </w:t>
            </w:r>
            <w:proofErr w:type="gramStart"/>
            <w:r w:rsidRPr="001B1825">
              <w:rPr>
                <w:rFonts w:ascii="Arial" w:hAnsi="Arial" w:cs="Arial"/>
                <w:szCs w:val="24"/>
              </w:rPr>
              <w:t>Территориальной</w:t>
            </w:r>
            <w:proofErr w:type="gramEnd"/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Санкт-Петербурга и Ленинградской области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организации профсоюза работников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AB31EE" w:rsidRPr="001B1825" w:rsidTr="008821C4">
        <w:tc>
          <w:tcPr>
            <w:tcW w:w="552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здравоохранения Российской Федерации</w:t>
            </w:r>
          </w:p>
        </w:tc>
        <w:tc>
          <w:tcPr>
            <w:tcW w:w="2409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>________________</w:t>
            </w:r>
          </w:p>
        </w:tc>
        <w:tc>
          <w:tcPr>
            <w:tcW w:w="1985" w:type="dxa"/>
          </w:tcPr>
          <w:p w:rsidR="00AB31EE" w:rsidRPr="001B1825" w:rsidRDefault="00AB31EE" w:rsidP="007B3A6A">
            <w:pPr>
              <w:pStyle w:val="2"/>
              <w:keepLines/>
              <w:spacing w:line="276" w:lineRule="auto"/>
              <w:rPr>
                <w:rFonts w:ascii="Arial" w:hAnsi="Arial" w:cs="Arial"/>
                <w:szCs w:val="24"/>
              </w:rPr>
            </w:pPr>
            <w:r w:rsidRPr="001B1825">
              <w:rPr>
                <w:rFonts w:ascii="Arial" w:hAnsi="Arial" w:cs="Arial"/>
                <w:szCs w:val="24"/>
              </w:rPr>
              <w:t xml:space="preserve">И.Г. </w:t>
            </w:r>
            <w:proofErr w:type="spellStart"/>
            <w:r w:rsidRPr="001B1825">
              <w:rPr>
                <w:rFonts w:ascii="Arial" w:hAnsi="Arial" w:cs="Arial"/>
                <w:szCs w:val="24"/>
              </w:rPr>
              <w:t>Элиович</w:t>
            </w:r>
            <w:proofErr w:type="spellEnd"/>
          </w:p>
        </w:tc>
      </w:tr>
      <w:tr w:rsidR="00B10456" w:rsidRPr="001B1825" w:rsidTr="008821C4">
        <w:tc>
          <w:tcPr>
            <w:tcW w:w="5529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09" w:type="dxa"/>
          </w:tcPr>
          <w:p w:rsidR="00B10456" w:rsidRPr="001B1825" w:rsidRDefault="00B10456" w:rsidP="00B10456">
            <w:pPr>
              <w:pStyle w:val="2"/>
              <w:keepLines/>
              <w:spacing w:line="276" w:lineRule="auto"/>
              <w:rPr>
                <w:rFonts w:ascii="Arial" w:hAnsi="Arial" w:cs="Arial"/>
                <w:sz w:val="20"/>
              </w:rPr>
            </w:pPr>
            <w:r w:rsidRPr="001B1825">
              <w:rPr>
                <w:rFonts w:ascii="Arial" w:hAnsi="Arial" w:cs="Arial"/>
                <w:sz w:val="20"/>
              </w:rPr>
              <w:t>«</w:t>
            </w:r>
            <w:r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8</w:t>
            </w:r>
            <w:r w:rsidRPr="001B1825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сентября</w:t>
            </w:r>
            <w:r w:rsidRPr="001B1825">
              <w:rPr>
                <w:rFonts w:ascii="Arial" w:hAnsi="Arial" w:cs="Arial"/>
                <w:sz w:val="20"/>
              </w:rPr>
              <w:t xml:space="preserve"> 202</w:t>
            </w:r>
            <w:r>
              <w:rPr>
                <w:rFonts w:ascii="Arial" w:hAnsi="Arial" w:cs="Arial"/>
                <w:sz w:val="20"/>
              </w:rPr>
              <w:t>1</w:t>
            </w:r>
            <w:r w:rsidRPr="001B1825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985" w:type="dxa"/>
          </w:tcPr>
          <w:p w:rsidR="00B10456" w:rsidRPr="001B1825" w:rsidRDefault="00B10456" w:rsidP="007B3A6A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B31EE" w:rsidRPr="00B5224B" w:rsidRDefault="00AB31EE" w:rsidP="007B3A6A">
      <w:pPr>
        <w:pStyle w:val="a8"/>
        <w:tabs>
          <w:tab w:val="left" w:pos="4307"/>
        </w:tabs>
        <w:spacing w:line="276" w:lineRule="auto"/>
        <w:ind w:firstLine="0"/>
        <w:rPr>
          <w:rFonts w:cs="Arial"/>
          <w:b/>
          <w:sz w:val="26"/>
          <w:szCs w:val="26"/>
        </w:rPr>
      </w:pPr>
    </w:p>
    <w:sectPr w:rsidR="00AB31EE" w:rsidRPr="00B5224B" w:rsidSect="00AE7C04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737" w:right="567" w:bottom="624" w:left="1134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F67" w:rsidRDefault="00470F67">
      <w:r>
        <w:separator/>
      </w:r>
    </w:p>
  </w:endnote>
  <w:endnote w:type="continuationSeparator" w:id="0">
    <w:p w:rsidR="00470F67" w:rsidRDefault="00470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AB31EE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2021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F67" w:rsidRDefault="00470F67">
      <w:r>
        <w:separator/>
      </w:r>
    </w:p>
  </w:footnote>
  <w:footnote w:type="continuationSeparator" w:id="0">
    <w:p w:rsidR="00470F67" w:rsidRDefault="00470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1E1399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B31EE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AB31EE" w:rsidRDefault="00AB31EE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1EE" w:rsidRDefault="001E1399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AB31EE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B10456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AB31EE" w:rsidRDefault="00AB31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46DB"/>
    <w:rsid w:val="000051D0"/>
    <w:rsid w:val="00006229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E53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3560"/>
    <w:rsid w:val="00053790"/>
    <w:rsid w:val="00054C06"/>
    <w:rsid w:val="00056DAE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71EA"/>
    <w:rsid w:val="00077AA3"/>
    <w:rsid w:val="00077B8A"/>
    <w:rsid w:val="00077BD8"/>
    <w:rsid w:val="00080B34"/>
    <w:rsid w:val="000832AC"/>
    <w:rsid w:val="00083C52"/>
    <w:rsid w:val="00086328"/>
    <w:rsid w:val="00086550"/>
    <w:rsid w:val="000919F6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4D89"/>
    <w:rsid w:val="000B5751"/>
    <w:rsid w:val="000B7311"/>
    <w:rsid w:val="000C09C6"/>
    <w:rsid w:val="000C0F0C"/>
    <w:rsid w:val="000C13AE"/>
    <w:rsid w:val="000C2145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72DF"/>
    <w:rsid w:val="000E03BF"/>
    <w:rsid w:val="000E0A74"/>
    <w:rsid w:val="000E5006"/>
    <w:rsid w:val="000E5422"/>
    <w:rsid w:val="000E5EBF"/>
    <w:rsid w:val="000E5FF5"/>
    <w:rsid w:val="000E6ED8"/>
    <w:rsid w:val="000F18E7"/>
    <w:rsid w:val="000F3B37"/>
    <w:rsid w:val="000F4BF8"/>
    <w:rsid w:val="000F571E"/>
    <w:rsid w:val="000F5DC0"/>
    <w:rsid w:val="00100AD7"/>
    <w:rsid w:val="0010333B"/>
    <w:rsid w:val="00103D9F"/>
    <w:rsid w:val="0010477C"/>
    <w:rsid w:val="00105542"/>
    <w:rsid w:val="00107919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9A5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3B2F"/>
    <w:rsid w:val="001547F9"/>
    <w:rsid w:val="00155A6D"/>
    <w:rsid w:val="00156D6E"/>
    <w:rsid w:val="001573BB"/>
    <w:rsid w:val="001628E6"/>
    <w:rsid w:val="0016379A"/>
    <w:rsid w:val="001638A0"/>
    <w:rsid w:val="00164573"/>
    <w:rsid w:val="00164934"/>
    <w:rsid w:val="00164C37"/>
    <w:rsid w:val="001669C4"/>
    <w:rsid w:val="001671D8"/>
    <w:rsid w:val="001712CD"/>
    <w:rsid w:val="001749B3"/>
    <w:rsid w:val="00175CB0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C44"/>
    <w:rsid w:val="001A4A67"/>
    <w:rsid w:val="001A4E0F"/>
    <w:rsid w:val="001A53A6"/>
    <w:rsid w:val="001A57FD"/>
    <w:rsid w:val="001A6754"/>
    <w:rsid w:val="001A7B14"/>
    <w:rsid w:val="001A7B51"/>
    <w:rsid w:val="001B005C"/>
    <w:rsid w:val="001B13E3"/>
    <w:rsid w:val="001B1825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ED6"/>
    <w:rsid w:val="001D6606"/>
    <w:rsid w:val="001D78B8"/>
    <w:rsid w:val="001E0F0A"/>
    <w:rsid w:val="001E119D"/>
    <w:rsid w:val="001E1399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10E20"/>
    <w:rsid w:val="002124C9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FE9"/>
    <w:rsid w:val="00225969"/>
    <w:rsid w:val="00227403"/>
    <w:rsid w:val="0023315D"/>
    <w:rsid w:val="002340A8"/>
    <w:rsid w:val="0023448A"/>
    <w:rsid w:val="0023699C"/>
    <w:rsid w:val="0023731F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763"/>
    <w:rsid w:val="002B4605"/>
    <w:rsid w:val="002B6978"/>
    <w:rsid w:val="002B7427"/>
    <w:rsid w:val="002B7F0B"/>
    <w:rsid w:val="002C0C62"/>
    <w:rsid w:val="002C1853"/>
    <w:rsid w:val="002C1EAC"/>
    <w:rsid w:val="002C242E"/>
    <w:rsid w:val="002C3278"/>
    <w:rsid w:val="002C4143"/>
    <w:rsid w:val="002C49C9"/>
    <w:rsid w:val="002C4AB4"/>
    <w:rsid w:val="002C54DB"/>
    <w:rsid w:val="002C5B96"/>
    <w:rsid w:val="002D07B1"/>
    <w:rsid w:val="002D2B82"/>
    <w:rsid w:val="002D3BBB"/>
    <w:rsid w:val="002E03BF"/>
    <w:rsid w:val="002E2FA0"/>
    <w:rsid w:val="002E3710"/>
    <w:rsid w:val="002E3C58"/>
    <w:rsid w:val="002E561E"/>
    <w:rsid w:val="002E56EA"/>
    <w:rsid w:val="002E6E09"/>
    <w:rsid w:val="002F0974"/>
    <w:rsid w:val="002F0AFD"/>
    <w:rsid w:val="002F0DF1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3FB9"/>
    <w:rsid w:val="00325224"/>
    <w:rsid w:val="003259BE"/>
    <w:rsid w:val="00325AC1"/>
    <w:rsid w:val="00326750"/>
    <w:rsid w:val="00326C56"/>
    <w:rsid w:val="00326D92"/>
    <w:rsid w:val="003270EE"/>
    <w:rsid w:val="003309AE"/>
    <w:rsid w:val="00330F64"/>
    <w:rsid w:val="00331683"/>
    <w:rsid w:val="003327EB"/>
    <w:rsid w:val="003331AB"/>
    <w:rsid w:val="00333380"/>
    <w:rsid w:val="00334A69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3443"/>
    <w:rsid w:val="00373547"/>
    <w:rsid w:val="00373561"/>
    <w:rsid w:val="00373F8B"/>
    <w:rsid w:val="00374F98"/>
    <w:rsid w:val="0037702C"/>
    <w:rsid w:val="0038044B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1A88"/>
    <w:rsid w:val="003C2074"/>
    <w:rsid w:val="003C34AD"/>
    <w:rsid w:val="003C53B9"/>
    <w:rsid w:val="003C5C50"/>
    <w:rsid w:val="003D19CB"/>
    <w:rsid w:val="003D3CC0"/>
    <w:rsid w:val="003D3F1E"/>
    <w:rsid w:val="003D6786"/>
    <w:rsid w:val="003D6DF9"/>
    <w:rsid w:val="003D705D"/>
    <w:rsid w:val="003E0C67"/>
    <w:rsid w:val="003E0E5F"/>
    <w:rsid w:val="003E12C6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968"/>
    <w:rsid w:val="004143B6"/>
    <w:rsid w:val="004148E5"/>
    <w:rsid w:val="00415012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3594"/>
    <w:rsid w:val="004446D3"/>
    <w:rsid w:val="0044470B"/>
    <w:rsid w:val="0044537D"/>
    <w:rsid w:val="00445CF1"/>
    <w:rsid w:val="00445E8D"/>
    <w:rsid w:val="00446A48"/>
    <w:rsid w:val="00446F07"/>
    <w:rsid w:val="00446F28"/>
    <w:rsid w:val="00452300"/>
    <w:rsid w:val="004564FE"/>
    <w:rsid w:val="00460332"/>
    <w:rsid w:val="00460AF3"/>
    <w:rsid w:val="00460B36"/>
    <w:rsid w:val="004614FE"/>
    <w:rsid w:val="00466C76"/>
    <w:rsid w:val="0046795B"/>
    <w:rsid w:val="00470F67"/>
    <w:rsid w:val="00471021"/>
    <w:rsid w:val="00471033"/>
    <w:rsid w:val="00472EE2"/>
    <w:rsid w:val="00473894"/>
    <w:rsid w:val="00474415"/>
    <w:rsid w:val="00475840"/>
    <w:rsid w:val="004761FB"/>
    <w:rsid w:val="00476911"/>
    <w:rsid w:val="004773EC"/>
    <w:rsid w:val="00477C96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437E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B0296"/>
    <w:rsid w:val="004B17A4"/>
    <w:rsid w:val="004B1916"/>
    <w:rsid w:val="004B317B"/>
    <w:rsid w:val="004B4D9B"/>
    <w:rsid w:val="004B5115"/>
    <w:rsid w:val="004B51E6"/>
    <w:rsid w:val="004B5FF2"/>
    <w:rsid w:val="004B69EA"/>
    <w:rsid w:val="004B75DC"/>
    <w:rsid w:val="004B7A90"/>
    <w:rsid w:val="004C0421"/>
    <w:rsid w:val="004C09B7"/>
    <w:rsid w:val="004C0D43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D5B01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E775A"/>
    <w:rsid w:val="004F1801"/>
    <w:rsid w:val="004F1847"/>
    <w:rsid w:val="004F48AC"/>
    <w:rsid w:val="004F48EF"/>
    <w:rsid w:val="004F58BE"/>
    <w:rsid w:val="004F5DD3"/>
    <w:rsid w:val="004F76F3"/>
    <w:rsid w:val="005008F3"/>
    <w:rsid w:val="0050227A"/>
    <w:rsid w:val="00502E6A"/>
    <w:rsid w:val="00504880"/>
    <w:rsid w:val="00505708"/>
    <w:rsid w:val="00505E8F"/>
    <w:rsid w:val="005062A1"/>
    <w:rsid w:val="005066A0"/>
    <w:rsid w:val="00511160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4DD"/>
    <w:rsid w:val="00543C65"/>
    <w:rsid w:val="005442A7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CD9"/>
    <w:rsid w:val="005A62C9"/>
    <w:rsid w:val="005A66F8"/>
    <w:rsid w:val="005A6768"/>
    <w:rsid w:val="005A7A6F"/>
    <w:rsid w:val="005B02CD"/>
    <w:rsid w:val="005B055F"/>
    <w:rsid w:val="005B27B3"/>
    <w:rsid w:val="005B33F4"/>
    <w:rsid w:val="005B6005"/>
    <w:rsid w:val="005C3DD4"/>
    <w:rsid w:val="005C509B"/>
    <w:rsid w:val="005D0925"/>
    <w:rsid w:val="005D1417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E5C8D"/>
    <w:rsid w:val="005F1449"/>
    <w:rsid w:val="005F1DFE"/>
    <w:rsid w:val="005F2582"/>
    <w:rsid w:val="005F3EEA"/>
    <w:rsid w:val="005F4132"/>
    <w:rsid w:val="005F4725"/>
    <w:rsid w:val="005F55BE"/>
    <w:rsid w:val="005F576F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32000"/>
    <w:rsid w:val="00634664"/>
    <w:rsid w:val="006346D4"/>
    <w:rsid w:val="00634A75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67E8B"/>
    <w:rsid w:val="00672337"/>
    <w:rsid w:val="00672519"/>
    <w:rsid w:val="00673A9B"/>
    <w:rsid w:val="006743F3"/>
    <w:rsid w:val="006778A7"/>
    <w:rsid w:val="00683376"/>
    <w:rsid w:val="00683EA4"/>
    <w:rsid w:val="00684013"/>
    <w:rsid w:val="00685DA2"/>
    <w:rsid w:val="00687020"/>
    <w:rsid w:val="0068761C"/>
    <w:rsid w:val="00691436"/>
    <w:rsid w:val="0069283A"/>
    <w:rsid w:val="0069286E"/>
    <w:rsid w:val="00692D64"/>
    <w:rsid w:val="00694691"/>
    <w:rsid w:val="00695933"/>
    <w:rsid w:val="00696B61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508"/>
    <w:rsid w:val="00707104"/>
    <w:rsid w:val="00707515"/>
    <w:rsid w:val="00707995"/>
    <w:rsid w:val="0071033F"/>
    <w:rsid w:val="0071057D"/>
    <w:rsid w:val="00713425"/>
    <w:rsid w:val="00714127"/>
    <w:rsid w:val="0071505B"/>
    <w:rsid w:val="00717E4D"/>
    <w:rsid w:val="00723AD8"/>
    <w:rsid w:val="00724131"/>
    <w:rsid w:val="00725423"/>
    <w:rsid w:val="0072790A"/>
    <w:rsid w:val="00727EA5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058C"/>
    <w:rsid w:val="00770F63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868"/>
    <w:rsid w:val="00782C9D"/>
    <w:rsid w:val="00785774"/>
    <w:rsid w:val="00785FDB"/>
    <w:rsid w:val="00786271"/>
    <w:rsid w:val="0078794A"/>
    <w:rsid w:val="00787B49"/>
    <w:rsid w:val="00787EB6"/>
    <w:rsid w:val="00791767"/>
    <w:rsid w:val="00792607"/>
    <w:rsid w:val="00792F4E"/>
    <w:rsid w:val="00796588"/>
    <w:rsid w:val="00797FA1"/>
    <w:rsid w:val="007A31A5"/>
    <w:rsid w:val="007A5530"/>
    <w:rsid w:val="007A5CF2"/>
    <w:rsid w:val="007A60AC"/>
    <w:rsid w:val="007B07C3"/>
    <w:rsid w:val="007B17BE"/>
    <w:rsid w:val="007B2070"/>
    <w:rsid w:val="007B20A2"/>
    <w:rsid w:val="007B30B1"/>
    <w:rsid w:val="007B34A9"/>
    <w:rsid w:val="007B3A6A"/>
    <w:rsid w:val="007B41F1"/>
    <w:rsid w:val="007B45EB"/>
    <w:rsid w:val="007B48A0"/>
    <w:rsid w:val="007B517A"/>
    <w:rsid w:val="007B6C3D"/>
    <w:rsid w:val="007B6F60"/>
    <w:rsid w:val="007B7AD2"/>
    <w:rsid w:val="007C070A"/>
    <w:rsid w:val="007C10B6"/>
    <w:rsid w:val="007C161B"/>
    <w:rsid w:val="007C221B"/>
    <w:rsid w:val="007C6562"/>
    <w:rsid w:val="007D03F8"/>
    <w:rsid w:val="007D1A42"/>
    <w:rsid w:val="007D74E2"/>
    <w:rsid w:val="007D78A7"/>
    <w:rsid w:val="007D7AE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37E7"/>
    <w:rsid w:val="0080437C"/>
    <w:rsid w:val="008056DA"/>
    <w:rsid w:val="00805B6C"/>
    <w:rsid w:val="00806734"/>
    <w:rsid w:val="008068B9"/>
    <w:rsid w:val="00807BE3"/>
    <w:rsid w:val="00811B0F"/>
    <w:rsid w:val="0081240C"/>
    <w:rsid w:val="00812B31"/>
    <w:rsid w:val="00814BDD"/>
    <w:rsid w:val="0081575E"/>
    <w:rsid w:val="00815B3E"/>
    <w:rsid w:val="00817785"/>
    <w:rsid w:val="00820DC6"/>
    <w:rsid w:val="008212CC"/>
    <w:rsid w:val="0082570E"/>
    <w:rsid w:val="0082618D"/>
    <w:rsid w:val="0082681D"/>
    <w:rsid w:val="00830694"/>
    <w:rsid w:val="00832687"/>
    <w:rsid w:val="00833F28"/>
    <w:rsid w:val="00836166"/>
    <w:rsid w:val="00836412"/>
    <w:rsid w:val="008365ED"/>
    <w:rsid w:val="00837195"/>
    <w:rsid w:val="008402AD"/>
    <w:rsid w:val="008410F5"/>
    <w:rsid w:val="008429EC"/>
    <w:rsid w:val="00844B0F"/>
    <w:rsid w:val="00850EF6"/>
    <w:rsid w:val="00851198"/>
    <w:rsid w:val="008523CD"/>
    <w:rsid w:val="0085254E"/>
    <w:rsid w:val="00852C1E"/>
    <w:rsid w:val="00853BFF"/>
    <w:rsid w:val="00854294"/>
    <w:rsid w:val="0085461D"/>
    <w:rsid w:val="0085714B"/>
    <w:rsid w:val="008578D2"/>
    <w:rsid w:val="00860391"/>
    <w:rsid w:val="008606C8"/>
    <w:rsid w:val="00860BD7"/>
    <w:rsid w:val="00860E6E"/>
    <w:rsid w:val="0086343E"/>
    <w:rsid w:val="008638F7"/>
    <w:rsid w:val="00863B54"/>
    <w:rsid w:val="00863D83"/>
    <w:rsid w:val="00863D92"/>
    <w:rsid w:val="00864135"/>
    <w:rsid w:val="00864924"/>
    <w:rsid w:val="00864961"/>
    <w:rsid w:val="00866F6C"/>
    <w:rsid w:val="00870968"/>
    <w:rsid w:val="00871F6A"/>
    <w:rsid w:val="00872511"/>
    <w:rsid w:val="00872943"/>
    <w:rsid w:val="008736AE"/>
    <w:rsid w:val="008765EC"/>
    <w:rsid w:val="00880E41"/>
    <w:rsid w:val="00881C2A"/>
    <w:rsid w:val="008820BC"/>
    <w:rsid w:val="008821C4"/>
    <w:rsid w:val="00882A84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0729"/>
    <w:rsid w:val="008C2036"/>
    <w:rsid w:val="008C5A30"/>
    <w:rsid w:val="008C768E"/>
    <w:rsid w:val="008C7848"/>
    <w:rsid w:val="008D0151"/>
    <w:rsid w:val="008D50F7"/>
    <w:rsid w:val="008D5E20"/>
    <w:rsid w:val="008D7B9D"/>
    <w:rsid w:val="008E45C5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4341"/>
    <w:rsid w:val="009269C7"/>
    <w:rsid w:val="00927FF0"/>
    <w:rsid w:val="00930447"/>
    <w:rsid w:val="00930ABC"/>
    <w:rsid w:val="00930EE1"/>
    <w:rsid w:val="009318D4"/>
    <w:rsid w:val="009319A9"/>
    <w:rsid w:val="0093355E"/>
    <w:rsid w:val="00936090"/>
    <w:rsid w:val="009368B6"/>
    <w:rsid w:val="00937C15"/>
    <w:rsid w:val="0094043D"/>
    <w:rsid w:val="00941137"/>
    <w:rsid w:val="00941A3E"/>
    <w:rsid w:val="00941A41"/>
    <w:rsid w:val="00943A6F"/>
    <w:rsid w:val="0095088A"/>
    <w:rsid w:val="00950D29"/>
    <w:rsid w:val="00951669"/>
    <w:rsid w:val="00952572"/>
    <w:rsid w:val="009535DF"/>
    <w:rsid w:val="00953D06"/>
    <w:rsid w:val="009547D6"/>
    <w:rsid w:val="00954D84"/>
    <w:rsid w:val="0095671D"/>
    <w:rsid w:val="00956C70"/>
    <w:rsid w:val="00956D3F"/>
    <w:rsid w:val="0096025F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1B67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48EE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7D1"/>
    <w:rsid w:val="009D107E"/>
    <w:rsid w:val="009D124E"/>
    <w:rsid w:val="009D1971"/>
    <w:rsid w:val="009D204F"/>
    <w:rsid w:val="009D2127"/>
    <w:rsid w:val="009D2B4F"/>
    <w:rsid w:val="009D2D34"/>
    <w:rsid w:val="009D3014"/>
    <w:rsid w:val="009D43B7"/>
    <w:rsid w:val="009D4DBD"/>
    <w:rsid w:val="009D52E0"/>
    <w:rsid w:val="009E0735"/>
    <w:rsid w:val="009E208D"/>
    <w:rsid w:val="009E2B7C"/>
    <w:rsid w:val="009E2D72"/>
    <w:rsid w:val="009E3F20"/>
    <w:rsid w:val="009E419E"/>
    <w:rsid w:val="009E42F8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6E8"/>
    <w:rsid w:val="00A36A28"/>
    <w:rsid w:val="00A37220"/>
    <w:rsid w:val="00A41081"/>
    <w:rsid w:val="00A4311E"/>
    <w:rsid w:val="00A43C6E"/>
    <w:rsid w:val="00A4500D"/>
    <w:rsid w:val="00A45F2E"/>
    <w:rsid w:val="00A463AC"/>
    <w:rsid w:val="00A46526"/>
    <w:rsid w:val="00A51B7D"/>
    <w:rsid w:val="00A52932"/>
    <w:rsid w:val="00A52DDE"/>
    <w:rsid w:val="00A533F9"/>
    <w:rsid w:val="00A56872"/>
    <w:rsid w:val="00A609DD"/>
    <w:rsid w:val="00A619B1"/>
    <w:rsid w:val="00A6580E"/>
    <w:rsid w:val="00A669D1"/>
    <w:rsid w:val="00A67075"/>
    <w:rsid w:val="00A675CE"/>
    <w:rsid w:val="00A6794F"/>
    <w:rsid w:val="00A67C6A"/>
    <w:rsid w:val="00A70632"/>
    <w:rsid w:val="00A71774"/>
    <w:rsid w:val="00A72B3A"/>
    <w:rsid w:val="00A74BC4"/>
    <w:rsid w:val="00A756EB"/>
    <w:rsid w:val="00A800DF"/>
    <w:rsid w:val="00A81B93"/>
    <w:rsid w:val="00A82EEE"/>
    <w:rsid w:val="00A831C6"/>
    <w:rsid w:val="00A8332C"/>
    <w:rsid w:val="00A845B2"/>
    <w:rsid w:val="00A848C2"/>
    <w:rsid w:val="00A849AA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1EE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8F7"/>
    <w:rsid w:val="00AC4B1C"/>
    <w:rsid w:val="00AC4C7D"/>
    <w:rsid w:val="00AC4EFF"/>
    <w:rsid w:val="00AC50C7"/>
    <w:rsid w:val="00AC65B2"/>
    <w:rsid w:val="00AC7C71"/>
    <w:rsid w:val="00AD07E4"/>
    <w:rsid w:val="00AD12B4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456"/>
    <w:rsid w:val="00B10C11"/>
    <w:rsid w:val="00B116EF"/>
    <w:rsid w:val="00B12285"/>
    <w:rsid w:val="00B124D8"/>
    <w:rsid w:val="00B12F72"/>
    <w:rsid w:val="00B142E0"/>
    <w:rsid w:val="00B1460A"/>
    <w:rsid w:val="00B14FFF"/>
    <w:rsid w:val="00B15D9C"/>
    <w:rsid w:val="00B16027"/>
    <w:rsid w:val="00B16891"/>
    <w:rsid w:val="00B21085"/>
    <w:rsid w:val="00B21328"/>
    <w:rsid w:val="00B2229A"/>
    <w:rsid w:val="00B236F9"/>
    <w:rsid w:val="00B23A16"/>
    <w:rsid w:val="00B24699"/>
    <w:rsid w:val="00B24AC4"/>
    <w:rsid w:val="00B253AE"/>
    <w:rsid w:val="00B259F1"/>
    <w:rsid w:val="00B25DC0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600E"/>
    <w:rsid w:val="00B963D7"/>
    <w:rsid w:val="00B967E6"/>
    <w:rsid w:val="00B96825"/>
    <w:rsid w:val="00BA1D49"/>
    <w:rsid w:val="00BA23F3"/>
    <w:rsid w:val="00BA3456"/>
    <w:rsid w:val="00BA487D"/>
    <w:rsid w:val="00BA4CAA"/>
    <w:rsid w:val="00BA5CA1"/>
    <w:rsid w:val="00BB02B1"/>
    <w:rsid w:val="00BB1000"/>
    <w:rsid w:val="00BB20BA"/>
    <w:rsid w:val="00BB3078"/>
    <w:rsid w:val="00BB43B0"/>
    <w:rsid w:val="00BB4994"/>
    <w:rsid w:val="00BB6A1A"/>
    <w:rsid w:val="00BB6C67"/>
    <w:rsid w:val="00BB72E2"/>
    <w:rsid w:val="00BB769E"/>
    <w:rsid w:val="00BC1A58"/>
    <w:rsid w:val="00BC2DA5"/>
    <w:rsid w:val="00BC3407"/>
    <w:rsid w:val="00BC3BB3"/>
    <w:rsid w:val="00BC4190"/>
    <w:rsid w:val="00BC50ED"/>
    <w:rsid w:val="00BC5D3F"/>
    <w:rsid w:val="00BC648C"/>
    <w:rsid w:val="00BC6B93"/>
    <w:rsid w:val="00BD1467"/>
    <w:rsid w:val="00BD23B5"/>
    <w:rsid w:val="00BD39F1"/>
    <w:rsid w:val="00BD59C2"/>
    <w:rsid w:val="00BD795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4F62"/>
    <w:rsid w:val="00BF5707"/>
    <w:rsid w:val="00BF7B03"/>
    <w:rsid w:val="00BF7DF9"/>
    <w:rsid w:val="00C0198B"/>
    <w:rsid w:val="00C01A98"/>
    <w:rsid w:val="00C02B7E"/>
    <w:rsid w:val="00C03052"/>
    <w:rsid w:val="00C0427A"/>
    <w:rsid w:val="00C04397"/>
    <w:rsid w:val="00C04653"/>
    <w:rsid w:val="00C059B2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264BF"/>
    <w:rsid w:val="00C31AE1"/>
    <w:rsid w:val="00C3654A"/>
    <w:rsid w:val="00C376AA"/>
    <w:rsid w:val="00C407BC"/>
    <w:rsid w:val="00C40ADE"/>
    <w:rsid w:val="00C40E57"/>
    <w:rsid w:val="00C4162D"/>
    <w:rsid w:val="00C42135"/>
    <w:rsid w:val="00C43343"/>
    <w:rsid w:val="00C43395"/>
    <w:rsid w:val="00C464F3"/>
    <w:rsid w:val="00C46DC3"/>
    <w:rsid w:val="00C502C0"/>
    <w:rsid w:val="00C50AC4"/>
    <w:rsid w:val="00C50B38"/>
    <w:rsid w:val="00C5157C"/>
    <w:rsid w:val="00C5186E"/>
    <w:rsid w:val="00C51A78"/>
    <w:rsid w:val="00C532FC"/>
    <w:rsid w:val="00C57384"/>
    <w:rsid w:val="00C60512"/>
    <w:rsid w:val="00C60CFC"/>
    <w:rsid w:val="00C622FA"/>
    <w:rsid w:val="00C62F07"/>
    <w:rsid w:val="00C66FD0"/>
    <w:rsid w:val="00C66FED"/>
    <w:rsid w:val="00C675BB"/>
    <w:rsid w:val="00C70483"/>
    <w:rsid w:val="00C70BDC"/>
    <w:rsid w:val="00C71110"/>
    <w:rsid w:val="00C71347"/>
    <w:rsid w:val="00C73E51"/>
    <w:rsid w:val="00C73F66"/>
    <w:rsid w:val="00C75123"/>
    <w:rsid w:val="00C7639E"/>
    <w:rsid w:val="00C77315"/>
    <w:rsid w:val="00C774D9"/>
    <w:rsid w:val="00C77A94"/>
    <w:rsid w:val="00C805C0"/>
    <w:rsid w:val="00C81FC5"/>
    <w:rsid w:val="00C82102"/>
    <w:rsid w:val="00C84598"/>
    <w:rsid w:val="00C84A38"/>
    <w:rsid w:val="00C85A54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D08C9"/>
    <w:rsid w:val="00CD3147"/>
    <w:rsid w:val="00CD3203"/>
    <w:rsid w:val="00CD3253"/>
    <w:rsid w:val="00CD50F7"/>
    <w:rsid w:val="00CD540C"/>
    <w:rsid w:val="00CD7542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D36"/>
    <w:rsid w:val="00D15284"/>
    <w:rsid w:val="00D16CC4"/>
    <w:rsid w:val="00D16CCE"/>
    <w:rsid w:val="00D17E63"/>
    <w:rsid w:val="00D2002D"/>
    <w:rsid w:val="00D20509"/>
    <w:rsid w:val="00D20AB8"/>
    <w:rsid w:val="00D21F87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540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931"/>
    <w:rsid w:val="00D974E0"/>
    <w:rsid w:val="00DA1960"/>
    <w:rsid w:val="00DA3EAF"/>
    <w:rsid w:val="00DA586F"/>
    <w:rsid w:val="00DA64DF"/>
    <w:rsid w:val="00DA6657"/>
    <w:rsid w:val="00DA6F89"/>
    <w:rsid w:val="00DA734D"/>
    <w:rsid w:val="00DA7AD9"/>
    <w:rsid w:val="00DB0956"/>
    <w:rsid w:val="00DB127D"/>
    <w:rsid w:val="00DB18EC"/>
    <w:rsid w:val="00DB2A4C"/>
    <w:rsid w:val="00DB6E0C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F1BD3"/>
    <w:rsid w:val="00DF229B"/>
    <w:rsid w:val="00DF2B25"/>
    <w:rsid w:val="00DF4E65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102"/>
    <w:rsid w:val="00E23B82"/>
    <w:rsid w:val="00E24027"/>
    <w:rsid w:val="00E24196"/>
    <w:rsid w:val="00E27CC1"/>
    <w:rsid w:val="00E30A0B"/>
    <w:rsid w:val="00E30F0B"/>
    <w:rsid w:val="00E32225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5C8"/>
    <w:rsid w:val="00E52929"/>
    <w:rsid w:val="00E5299D"/>
    <w:rsid w:val="00E53F3F"/>
    <w:rsid w:val="00E541D2"/>
    <w:rsid w:val="00E55291"/>
    <w:rsid w:val="00E5584F"/>
    <w:rsid w:val="00E560B7"/>
    <w:rsid w:val="00E56B63"/>
    <w:rsid w:val="00E57D70"/>
    <w:rsid w:val="00E57F35"/>
    <w:rsid w:val="00E60D2F"/>
    <w:rsid w:val="00E622B2"/>
    <w:rsid w:val="00E62722"/>
    <w:rsid w:val="00E63DB0"/>
    <w:rsid w:val="00E64AE5"/>
    <w:rsid w:val="00E6613B"/>
    <w:rsid w:val="00E673AE"/>
    <w:rsid w:val="00E701F4"/>
    <w:rsid w:val="00E7034A"/>
    <w:rsid w:val="00E703A1"/>
    <w:rsid w:val="00E709C8"/>
    <w:rsid w:val="00E722BF"/>
    <w:rsid w:val="00E734F0"/>
    <w:rsid w:val="00E756BD"/>
    <w:rsid w:val="00E768AB"/>
    <w:rsid w:val="00E77393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3CBE"/>
    <w:rsid w:val="00EF52D8"/>
    <w:rsid w:val="00EF57A7"/>
    <w:rsid w:val="00EF66DE"/>
    <w:rsid w:val="00EF7027"/>
    <w:rsid w:val="00EF7351"/>
    <w:rsid w:val="00F00BA7"/>
    <w:rsid w:val="00F019C4"/>
    <w:rsid w:val="00F04183"/>
    <w:rsid w:val="00F04691"/>
    <w:rsid w:val="00F047A6"/>
    <w:rsid w:val="00F0724F"/>
    <w:rsid w:val="00F07741"/>
    <w:rsid w:val="00F1020D"/>
    <w:rsid w:val="00F110A9"/>
    <w:rsid w:val="00F11ACB"/>
    <w:rsid w:val="00F144E6"/>
    <w:rsid w:val="00F14F51"/>
    <w:rsid w:val="00F165C0"/>
    <w:rsid w:val="00F16D2E"/>
    <w:rsid w:val="00F16F7E"/>
    <w:rsid w:val="00F203A6"/>
    <w:rsid w:val="00F204EE"/>
    <w:rsid w:val="00F2128C"/>
    <w:rsid w:val="00F21F05"/>
    <w:rsid w:val="00F23CE9"/>
    <w:rsid w:val="00F2425F"/>
    <w:rsid w:val="00F24977"/>
    <w:rsid w:val="00F24E36"/>
    <w:rsid w:val="00F301B3"/>
    <w:rsid w:val="00F33849"/>
    <w:rsid w:val="00F346A8"/>
    <w:rsid w:val="00F356CC"/>
    <w:rsid w:val="00F362A0"/>
    <w:rsid w:val="00F44A86"/>
    <w:rsid w:val="00F459C3"/>
    <w:rsid w:val="00F466F6"/>
    <w:rsid w:val="00F47F6A"/>
    <w:rsid w:val="00F50C70"/>
    <w:rsid w:val="00F51052"/>
    <w:rsid w:val="00F5206D"/>
    <w:rsid w:val="00F520C4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AE1"/>
    <w:rsid w:val="00F75AC0"/>
    <w:rsid w:val="00F8031D"/>
    <w:rsid w:val="00F80A0B"/>
    <w:rsid w:val="00F824E2"/>
    <w:rsid w:val="00F82699"/>
    <w:rsid w:val="00F82CE4"/>
    <w:rsid w:val="00F849CF"/>
    <w:rsid w:val="00F85B2E"/>
    <w:rsid w:val="00F87912"/>
    <w:rsid w:val="00F90C5E"/>
    <w:rsid w:val="00F92D04"/>
    <w:rsid w:val="00F92EAA"/>
    <w:rsid w:val="00F95E6F"/>
    <w:rsid w:val="00F9661C"/>
    <w:rsid w:val="00F96980"/>
    <w:rsid w:val="00FA0235"/>
    <w:rsid w:val="00FA28C4"/>
    <w:rsid w:val="00FA4E1C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D061D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2742"/>
    <w:rsid w:val="00FE3DE5"/>
    <w:rsid w:val="00FE49D5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CG Time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436"/>
    <w:rPr>
      <w:rFonts w:ascii="NTTimes/Cyrillic" w:hAnsi="NTTimes/Cyrillic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91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91436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4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47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1839"/>
    <w:rPr>
      <w:rFonts w:ascii="NTTimes/Cyrillic" w:hAnsi="NTTimes/Cyrillic" w:cs="Times New Roman"/>
      <w:sz w:val="28"/>
    </w:rPr>
  </w:style>
  <w:style w:type="character" w:styleId="a5">
    <w:name w:val="page number"/>
    <w:basedOn w:val="a0"/>
    <w:uiPriority w:val="99"/>
    <w:rsid w:val="00691436"/>
    <w:rPr>
      <w:rFonts w:cs="Times New Roman"/>
    </w:rPr>
  </w:style>
  <w:style w:type="paragraph" w:styleId="a6">
    <w:name w:val="footer"/>
    <w:basedOn w:val="a"/>
    <w:link w:val="a7"/>
    <w:uiPriority w:val="99"/>
    <w:rsid w:val="006914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E3710"/>
    <w:rPr>
      <w:rFonts w:ascii="NTTimes/Cyrillic" w:hAnsi="NTTimes/Cyrillic" w:cs="Times New Roman"/>
      <w:sz w:val="28"/>
    </w:rPr>
  </w:style>
  <w:style w:type="paragraph" w:styleId="2">
    <w:name w:val="Body Text 2"/>
    <w:basedOn w:val="a"/>
    <w:link w:val="20"/>
    <w:rsid w:val="00691436"/>
    <w:pPr>
      <w:jc w:val="both"/>
    </w:pPr>
    <w:rPr>
      <w:rFonts w:ascii="Times New Roman" w:hAnsi="Times New Roman"/>
      <w:sz w:val="24"/>
    </w:rPr>
  </w:style>
  <w:style w:type="character" w:customStyle="1" w:styleId="20">
    <w:name w:val="Основной текст 2 Знак"/>
    <w:basedOn w:val="a0"/>
    <w:link w:val="2"/>
    <w:locked/>
    <w:rsid w:val="006346D4"/>
    <w:rPr>
      <w:rFonts w:cs="Times New Roman"/>
      <w:sz w:val="24"/>
      <w:lang w:val="ru-RU" w:eastAsia="ru-RU" w:bidi="ar-SA"/>
    </w:rPr>
  </w:style>
  <w:style w:type="paragraph" w:styleId="a8">
    <w:name w:val="Body Text Indent"/>
    <w:basedOn w:val="a"/>
    <w:link w:val="a9"/>
    <w:uiPriority w:val="99"/>
    <w:rsid w:val="00691436"/>
    <w:pPr>
      <w:ind w:firstLine="567"/>
      <w:jc w:val="both"/>
    </w:pPr>
    <w:rPr>
      <w:rFonts w:ascii="Arial" w:hAnsi="Arial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C663B"/>
    <w:rPr>
      <w:rFonts w:ascii="Arial" w:hAnsi="Arial" w:cs="Times New Roman"/>
      <w:sz w:val="24"/>
    </w:rPr>
  </w:style>
  <w:style w:type="paragraph" w:styleId="aa">
    <w:name w:val="Body Text"/>
    <w:basedOn w:val="a"/>
    <w:link w:val="ab"/>
    <w:rsid w:val="00691436"/>
    <w:pPr>
      <w:spacing w:before="120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locked/>
    <w:rsid w:val="002F4AA4"/>
    <w:rPr>
      <w:rFonts w:ascii="Arial" w:hAnsi="Arial" w:cs="Times New Roman"/>
      <w:sz w:val="22"/>
      <w:lang w:val="ru-RU" w:eastAsia="ru-RU" w:bidi="ar-SA"/>
    </w:rPr>
  </w:style>
  <w:style w:type="paragraph" w:styleId="ac">
    <w:name w:val="Title"/>
    <w:basedOn w:val="a"/>
    <w:link w:val="ad"/>
    <w:uiPriority w:val="10"/>
    <w:qFormat/>
    <w:rsid w:val="00691436"/>
    <w:pPr>
      <w:jc w:val="center"/>
    </w:pPr>
    <w:rPr>
      <w:rFonts w:ascii="Arial" w:hAnsi="Arial"/>
      <w:b/>
      <w:sz w:val="24"/>
    </w:rPr>
  </w:style>
  <w:style w:type="character" w:customStyle="1" w:styleId="ad">
    <w:name w:val="Название Знак"/>
    <w:basedOn w:val="a0"/>
    <w:link w:val="ac"/>
    <w:uiPriority w:val="10"/>
    <w:rsid w:val="0086047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691436"/>
    <w:pPr>
      <w:ind w:firstLine="567"/>
      <w:jc w:val="both"/>
    </w:pPr>
    <w:rPr>
      <w:rFonts w:ascii="Arial" w:hAnsi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703A1"/>
    <w:rPr>
      <w:rFonts w:ascii="Arial" w:hAnsi="Arial" w:cs="Times New Roman"/>
    </w:rPr>
  </w:style>
  <w:style w:type="paragraph" w:styleId="31">
    <w:name w:val="Body Text Indent 3"/>
    <w:basedOn w:val="a"/>
    <w:link w:val="32"/>
    <w:uiPriority w:val="99"/>
    <w:rsid w:val="00691436"/>
    <w:pPr>
      <w:ind w:firstLine="567"/>
      <w:jc w:val="both"/>
    </w:pPr>
    <w:rPr>
      <w:rFonts w:ascii="Arial" w:hAnsi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047F"/>
    <w:rPr>
      <w:rFonts w:ascii="NTTimes/Cyrillic" w:hAnsi="NTTimes/Cyrillic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6914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6047F"/>
    <w:rPr>
      <w:rFonts w:ascii="Times New Roman" w:hAnsi="Times New Roman" w:cs="Times New Roman"/>
      <w:sz w:val="0"/>
      <w:szCs w:val="0"/>
    </w:rPr>
  </w:style>
  <w:style w:type="character" w:customStyle="1" w:styleId="af0">
    <w:name w:val="Знак Знак"/>
    <w:basedOn w:val="a0"/>
    <w:rsid w:val="00691436"/>
    <w:rPr>
      <w:rFonts w:ascii="Arial" w:hAnsi="Arial" w:cs="Times New Roman"/>
      <w:sz w:val="22"/>
      <w:lang w:val="ru-RU" w:eastAsia="ru-RU" w:bidi="ar-SA"/>
    </w:rPr>
  </w:style>
  <w:style w:type="paragraph" w:customStyle="1" w:styleId="af1">
    <w:name w:val="Листинг программы"/>
    <w:rsid w:val="00691436"/>
    <w:pPr>
      <w:suppressAutoHyphens/>
    </w:pPr>
    <w:rPr>
      <w:rFonts w:ascii="Times New Roman" w:hAnsi="Times New Roman" w:cs="Times New Roman"/>
      <w:noProof/>
    </w:rPr>
  </w:style>
  <w:style w:type="paragraph" w:customStyle="1" w:styleId="af2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rsid w:val="00FB327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6155D-3DC6-44FB-A2F7-F6538E2D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5</cp:revision>
  <cp:lastPrinted>2021-07-08T04:37:00Z</cp:lastPrinted>
  <dcterms:created xsi:type="dcterms:W3CDTF">2021-08-30T07:49:00Z</dcterms:created>
  <dcterms:modified xsi:type="dcterms:W3CDTF">2021-09-10T07:14:00Z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